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AB3C" w14:textId="77777777" w:rsidR="007F60BA" w:rsidRPr="00534D30" w:rsidRDefault="001A4505">
      <w:pPr>
        <w:pStyle w:val="Heading1"/>
        <w:rPr>
          <w:rFonts w:ascii="Cambria" w:hAnsi="Cambria"/>
          <w:u w:val="none"/>
        </w:rPr>
      </w:pPr>
      <w:r w:rsidRPr="00534D30">
        <w:rPr>
          <w:rFonts w:ascii="Cambria" w:hAnsi="Cambria"/>
        </w:rPr>
        <w:t>Format</w:t>
      </w:r>
      <w:r w:rsidRPr="00534D30">
        <w:rPr>
          <w:rFonts w:ascii="Cambria" w:hAnsi="Cambria"/>
          <w:spacing w:val="5"/>
        </w:rPr>
        <w:t xml:space="preserve"> </w:t>
      </w:r>
      <w:r w:rsidRPr="00534D30">
        <w:rPr>
          <w:rFonts w:ascii="Cambria" w:hAnsi="Cambria"/>
        </w:rPr>
        <w:t>of</w:t>
      </w:r>
      <w:r w:rsidRPr="00534D30">
        <w:rPr>
          <w:rFonts w:ascii="Cambria" w:hAnsi="Cambria"/>
          <w:spacing w:val="2"/>
        </w:rPr>
        <w:t xml:space="preserve"> </w:t>
      </w:r>
      <w:r w:rsidRPr="00534D30">
        <w:rPr>
          <w:rFonts w:ascii="Cambria" w:hAnsi="Cambria"/>
        </w:rPr>
        <w:t>Recommendation</w:t>
      </w:r>
      <w:r w:rsidRPr="00534D30">
        <w:rPr>
          <w:rFonts w:ascii="Cambria" w:hAnsi="Cambria"/>
          <w:spacing w:val="5"/>
        </w:rPr>
        <w:t xml:space="preserve"> </w:t>
      </w:r>
      <w:r w:rsidRPr="00534D30">
        <w:rPr>
          <w:rFonts w:ascii="Cambria" w:hAnsi="Cambria"/>
          <w:spacing w:val="-2"/>
        </w:rPr>
        <w:t>Letter</w:t>
      </w:r>
    </w:p>
    <w:p w14:paraId="735BEDF1" w14:textId="77777777" w:rsidR="007F60BA" w:rsidRPr="00534D30" w:rsidRDefault="001A4505">
      <w:pPr>
        <w:pStyle w:val="BodyText"/>
        <w:tabs>
          <w:tab w:val="left" w:pos="7386"/>
        </w:tabs>
        <w:spacing w:before="263"/>
      </w:pPr>
      <w:r w:rsidRPr="00534D30">
        <w:rPr>
          <w:spacing w:val="-5"/>
          <w:w w:val="110"/>
        </w:rPr>
        <w:t>To:</w:t>
      </w:r>
      <w:r w:rsidRPr="00534D30">
        <w:tab/>
      </w:r>
      <w:r w:rsidRPr="00534D30">
        <w:rPr>
          <w:w w:val="105"/>
        </w:rPr>
        <w:t>Date:</w:t>
      </w:r>
      <w:r w:rsidRPr="00534D30">
        <w:rPr>
          <w:spacing w:val="7"/>
          <w:w w:val="110"/>
        </w:rPr>
        <w:t xml:space="preserve"> </w:t>
      </w:r>
      <w:r w:rsidRPr="00534D30">
        <w:rPr>
          <w:spacing w:val="-2"/>
          <w:w w:val="110"/>
        </w:rPr>
        <w:t>DD/MM/YY</w:t>
      </w:r>
    </w:p>
    <w:p w14:paraId="28C42BE4" w14:textId="77777777" w:rsidR="007F60BA" w:rsidRPr="00534D30" w:rsidRDefault="001A4505">
      <w:pPr>
        <w:pStyle w:val="BodyText"/>
        <w:spacing w:before="20" w:line="246" w:lineRule="exact"/>
      </w:pPr>
      <w:r w:rsidRPr="00534D30">
        <w:rPr>
          <w:w w:val="105"/>
        </w:rPr>
        <w:t>The</w:t>
      </w:r>
      <w:r w:rsidRPr="00534D30">
        <w:rPr>
          <w:spacing w:val="-7"/>
          <w:w w:val="105"/>
        </w:rPr>
        <w:t xml:space="preserve"> </w:t>
      </w:r>
      <w:r w:rsidRPr="00534D30">
        <w:rPr>
          <w:w w:val="105"/>
        </w:rPr>
        <w:t>Selection</w:t>
      </w:r>
      <w:r w:rsidRPr="00534D30">
        <w:rPr>
          <w:spacing w:val="-4"/>
          <w:w w:val="105"/>
        </w:rPr>
        <w:t xml:space="preserve"> </w:t>
      </w:r>
      <w:r w:rsidRPr="00534D30">
        <w:rPr>
          <w:spacing w:val="-2"/>
          <w:w w:val="105"/>
        </w:rPr>
        <w:t>Committee</w:t>
      </w:r>
    </w:p>
    <w:p w14:paraId="08D48EB1" w14:textId="1616EE18" w:rsidR="007F60BA" w:rsidRPr="00534D30" w:rsidRDefault="00534D30">
      <w:pPr>
        <w:spacing w:line="283" w:lineRule="exact"/>
        <w:ind w:left="126"/>
        <w:rPr>
          <w:b/>
          <w:sz w:val="21"/>
        </w:rPr>
      </w:pPr>
      <w:r w:rsidRPr="00534D30">
        <w:rPr>
          <w:w w:val="105"/>
          <w:sz w:val="24"/>
        </w:rPr>
        <w:t>Center of Futuristic Defense and Space Technology</w:t>
      </w:r>
    </w:p>
    <w:p w14:paraId="5D72CD01" w14:textId="77777777" w:rsidR="007F60BA" w:rsidRPr="00534D30" w:rsidRDefault="001A4505">
      <w:pPr>
        <w:pStyle w:val="BodyText"/>
      </w:pPr>
      <w:r w:rsidRPr="00534D30">
        <w:rPr>
          <w:w w:val="105"/>
        </w:rPr>
        <w:t>IIT</w:t>
      </w:r>
      <w:r w:rsidRPr="00534D30">
        <w:rPr>
          <w:spacing w:val="4"/>
          <w:w w:val="105"/>
        </w:rPr>
        <w:t xml:space="preserve"> </w:t>
      </w:r>
      <w:r w:rsidRPr="00534D30">
        <w:rPr>
          <w:spacing w:val="-2"/>
          <w:w w:val="105"/>
        </w:rPr>
        <w:t>Indore</w:t>
      </w:r>
    </w:p>
    <w:p w14:paraId="182F7BC1" w14:textId="77777777" w:rsidR="007F60BA" w:rsidRPr="00534D30" w:rsidRDefault="007F60BA">
      <w:pPr>
        <w:pStyle w:val="BodyText"/>
        <w:spacing w:before="44"/>
        <w:ind w:left="0"/>
        <w:rPr>
          <w:sz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6379"/>
        <w:gridCol w:w="2262"/>
      </w:tblGrid>
      <w:tr w:rsidR="00726621" w:rsidRPr="00534D30" w14:paraId="76BC2AFB" w14:textId="77777777" w:rsidTr="00726621">
        <w:trPr>
          <w:trHeight w:val="422"/>
        </w:trPr>
        <w:tc>
          <w:tcPr>
            <w:tcW w:w="374" w:type="pct"/>
            <w:tcBorders>
              <w:bottom w:val="single" w:sz="12" w:space="0" w:color="000000"/>
            </w:tcBorders>
          </w:tcPr>
          <w:p w14:paraId="572A3489" w14:textId="7BAEAE90" w:rsidR="00726621" w:rsidRPr="00534D30" w:rsidRDefault="00726621">
            <w:pPr>
              <w:pStyle w:val="TableParagraph"/>
              <w:spacing w:before="59"/>
              <w:rPr>
                <w:b/>
                <w:sz w:val="21"/>
              </w:rPr>
            </w:pPr>
            <w:r w:rsidRPr="00534D30">
              <w:rPr>
                <w:b/>
                <w:sz w:val="21"/>
              </w:rPr>
              <w:t>S. No.</w:t>
            </w:r>
          </w:p>
        </w:tc>
        <w:tc>
          <w:tcPr>
            <w:tcW w:w="4626" w:type="pct"/>
            <w:gridSpan w:val="2"/>
            <w:tcBorders>
              <w:bottom w:val="single" w:sz="12" w:space="0" w:color="000000"/>
            </w:tcBorders>
          </w:tcPr>
          <w:p w14:paraId="70AB4D2A" w14:textId="36F459EA" w:rsidR="00726621" w:rsidRPr="00534D30" w:rsidRDefault="00726621">
            <w:pPr>
              <w:pStyle w:val="TableParagraph"/>
              <w:spacing w:before="59"/>
              <w:rPr>
                <w:b/>
                <w:sz w:val="21"/>
              </w:rPr>
            </w:pPr>
            <w:r w:rsidRPr="00534D30">
              <w:rPr>
                <w:b/>
                <w:sz w:val="21"/>
              </w:rPr>
              <w:t>Comments</w:t>
            </w:r>
            <w:r w:rsidRPr="00534D30">
              <w:rPr>
                <w:b/>
                <w:spacing w:val="11"/>
                <w:sz w:val="21"/>
              </w:rPr>
              <w:t xml:space="preserve"> </w:t>
            </w:r>
            <w:r w:rsidRPr="00534D30">
              <w:rPr>
                <w:b/>
                <w:sz w:val="21"/>
              </w:rPr>
              <w:t>on</w:t>
            </w:r>
            <w:r w:rsidRPr="00534D30">
              <w:rPr>
                <w:b/>
                <w:spacing w:val="10"/>
                <w:sz w:val="21"/>
              </w:rPr>
              <w:t xml:space="preserve"> </w:t>
            </w:r>
            <w:r w:rsidRPr="00534D30">
              <w:rPr>
                <w:b/>
                <w:sz w:val="21"/>
              </w:rPr>
              <w:t>Applicant’s</w:t>
            </w:r>
            <w:r w:rsidRPr="00534D30">
              <w:rPr>
                <w:b/>
                <w:spacing w:val="11"/>
                <w:sz w:val="21"/>
              </w:rPr>
              <w:t xml:space="preserve"> </w:t>
            </w:r>
            <w:r w:rsidRPr="00534D30">
              <w:rPr>
                <w:b/>
                <w:spacing w:val="-2"/>
                <w:sz w:val="21"/>
              </w:rPr>
              <w:t>attributes</w:t>
            </w:r>
          </w:p>
        </w:tc>
      </w:tr>
      <w:tr w:rsidR="00726621" w:rsidRPr="00534D30" w14:paraId="3F8786BA" w14:textId="77777777" w:rsidTr="00726621">
        <w:trPr>
          <w:trHeight w:val="416"/>
        </w:trPr>
        <w:tc>
          <w:tcPr>
            <w:tcW w:w="374" w:type="pct"/>
            <w:tcBorders>
              <w:top w:val="single" w:sz="12" w:space="0" w:color="000000"/>
              <w:bottom w:val="single" w:sz="12" w:space="0" w:color="000000"/>
            </w:tcBorders>
          </w:tcPr>
          <w:p w14:paraId="4EF4E60F" w14:textId="60399C0C" w:rsidR="00726621" w:rsidRPr="00534D30" w:rsidRDefault="00726621" w:rsidP="00726621">
            <w:pPr>
              <w:pStyle w:val="TableParagraph"/>
              <w:spacing w:before="76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1</w:t>
            </w:r>
          </w:p>
        </w:tc>
        <w:tc>
          <w:tcPr>
            <w:tcW w:w="3415" w:type="pct"/>
            <w:tcBorders>
              <w:top w:val="single" w:sz="12" w:space="0" w:color="000000"/>
              <w:bottom w:val="single" w:sz="12" w:space="0" w:color="000000"/>
            </w:tcBorders>
          </w:tcPr>
          <w:p w14:paraId="2BC9E096" w14:textId="092E440A" w:rsidR="00726621" w:rsidRPr="00534D30" w:rsidRDefault="00726621">
            <w:pPr>
              <w:pStyle w:val="TableParagraph"/>
              <w:spacing w:before="76"/>
              <w:rPr>
                <w:sz w:val="21"/>
              </w:rPr>
            </w:pPr>
            <w:r w:rsidRPr="00534D30">
              <w:rPr>
                <w:w w:val="105"/>
                <w:sz w:val="21"/>
              </w:rPr>
              <w:t>In</w:t>
            </w:r>
            <w:r w:rsidRPr="00534D30">
              <w:rPr>
                <w:spacing w:val="9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what</w:t>
            </w:r>
            <w:r w:rsidRPr="00534D30">
              <w:rPr>
                <w:spacing w:val="7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capacity</w:t>
            </w:r>
            <w:r w:rsidRPr="00534D30">
              <w:rPr>
                <w:spacing w:val="7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do</w:t>
            </w:r>
            <w:r w:rsidRPr="00534D30">
              <w:rPr>
                <w:spacing w:val="9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you</w:t>
            </w:r>
            <w:r w:rsidRPr="00534D30">
              <w:rPr>
                <w:spacing w:val="5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know</w:t>
            </w:r>
            <w:r w:rsidRPr="00534D30">
              <w:rPr>
                <w:spacing w:val="9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6"/>
                <w:w w:val="105"/>
                <w:sz w:val="21"/>
              </w:rPr>
              <w:t xml:space="preserve"> </w:t>
            </w:r>
            <w:r w:rsidRPr="00534D30">
              <w:rPr>
                <w:spacing w:val="-2"/>
                <w:w w:val="105"/>
                <w:sz w:val="21"/>
              </w:rPr>
              <w:t>applicant?</w:t>
            </w:r>
          </w:p>
        </w:tc>
        <w:tc>
          <w:tcPr>
            <w:tcW w:w="1211" w:type="pct"/>
            <w:tcBorders>
              <w:top w:val="single" w:sz="12" w:space="0" w:color="000000"/>
              <w:bottom w:val="single" w:sz="12" w:space="0" w:color="000000"/>
            </w:tcBorders>
          </w:tcPr>
          <w:p w14:paraId="7AB9A8A4" w14:textId="77777777" w:rsidR="00726621" w:rsidRPr="00534D30" w:rsidRDefault="00726621">
            <w:pPr>
              <w:pStyle w:val="TableParagraph"/>
              <w:spacing w:before="76"/>
              <w:ind w:left="132"/>
              <w:rPr>
                <w:sz w:val="21"/>
              </w:rPr>
            </w:pPr>
            <w:r w:rsidRPr="00534D30">
              <w:rPr>
                <w:sz w:val="21"/>
              </w:rPr>
              <w:t>(Short</w:t>
            </w:r>
            <w:r w:rsidRPr="00534D30">
              <w:rPr>
                <w:spacing w:val="12"/>
                <w:sz w:val="21"/>
              </w:rPr>
              <w:t xml:space="preserve"> </w:t>
            </w:r>
            <w:r w:rsidRPr="00534D30">
              <w:rPr>
                <w:spacing w:val="-2"/>
                <w:sz w:val="21"/>
              </w:rPr>
              <w:t>text)</w:t>
            </w:r>
          </w:p>
        </w:tc>
      </w:tr>
      <w:tr w:rsidR="00726621" w:rsidRPr="00534D30" w14:paraId="09285150" w14:textId="77777777" w:rsidTr="00726621">
        <w:trPr>
          <w:trHeight w:val="422"/>
        </w:trPr>
        <w:tc>
          <w:tcPr>
            <w:tcW w:w="374" w:type="pct"/>
            <w:tcBorders>
              <w:top w:val="single" w:sz="12" w:space="0" w:color="000000"/>
            </w:tcBorders>
          </w:tcPr>
          <w:p w14:paraId="14C7E364" w14:textId="1D246EE6" w:rsidR="00726621" w:rsidRPr="00534D30" w:rsidRDefault="00726621" w:rsidP="00726621">
            <w:pPr>
              <w:pStyle w:val="TableParagraph"/>
              <w:spacing w:before="79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2</w:t>
            </w:r>
          </w:p>
        </w:tc>
        <w:tc>
          <w:tcPr>
            <w:tcW w:w="3415" w:type="pct"/>
            <w:tcBorders>
              <w:top w:val="single" w:sz="12" w:space="0" w:color="000000"/>
            </w:tcBorders>
          </w:tcPr>
          <w:p w14:paraId="4D485DD1" w14:textId="242AB0A8" w:rsidR="00726621" w:rsidRPr="00534D30" w:rsidRDefault="00726621">
            <w:pPr>
              <w:pStyle w:val="TableParagraph"/>
              <w:spacing w:before="79"/>
              <w:rPr>
                <w:sz w:val="21"/>
              </w:rPr>
            </w:pPr>
            <w:r w:rsidRPr="00534D30">
              <w:rPr>
                <w:w w:val="105"/>
                <w:sz w:val="21"/>
              </w:rPr>
              <w:t>How</w:t>
            </w:r>
            <w:r w:rsidRPr="00534D30">
              <w:rPr>
                <w:spacing w:val="12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long</w:t>
            </w:r>
            <w:r w:rsidRPr="00534D30">
              <w:rPr>
                <w:spacing w:val="11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have</w:t>
            </w:r>
            <w:r w:rsidRPr="00534D30">
              <w:rPr>
                <w:spacing w:val="1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you</w:t>
            </w:r>
            <w:r w:rsidRPr="00534D30">
              <w:rPr>
                <w:spacing w:val="16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known</w:t>
            </w:r>
            <w:r w:rsidRPr="00534D30">
              <w:rPr>
                <w:spacing w:val="17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15"/>
                <w:w w:val="105"/>
                <w:sz w:val="21"/>
              </w:rPr>
              <w:t xml:space="preserve"> </w:t>
            </w:r>
            <w:r w:rsidRPr="00534D30">
              <w:rPr>
                <w:spacing w:val="-2"/>
                <w:w w:val="105"/>
                <w:sz w:val="21"/>
              </w:rPr>
              <w:t>applicant?</w:t>
            </w:r>
          </w:p>
        </w:tc>
        <w:tc>
          <w:tcPr>
            <w:tcW w:w="1211" w:type="pct"/>
            <w:tcBorders>
              <w:top w:val="single" w:sz="12" w:space="0" w:color="000000"/>
            </w:tcBorders>
          </w:tcPr>
          <w:p w14:paraId="6C44095E" w14:textId="77777777" w:rsidR="00726621" w:rsidRPr="00534D30" w:rsidRDefault="00726621">
            <w:pPr>
              <w:pStyle w:val="TableParagraph"/>
              <w:spacing w:before="79"/>
              <w:ind w:left="184"/>
              <w:rPr>
                <w:sz w:val="21"/>
              </w:rPr>
            </w:pPr>
            <w:r w:rsidRPr="00534D30">
              <w:rPr>
                <w:sz w:val="21"/>
              </w:rPr>
              <w:t>(Short</w:t>
            </w:r>
            <w:r w:rsidRPr="00534D30">
              <w:rPr>
                <w:spacing w:val="14"/>
                <w:sz w:val="21"/>
              </w:rPr>
              <w:t xml:space="preserve"> </w:t>
            </w:r>
            <w:r w:rsidRPr="00534D30">
              <w:rPr>
                <w:spacing w:val="-2"/>
                <w:sz w:val="21"/>
              </w:rPr>
              <w:t>text)</w:t>
            </w:r>
          </w:p>
        </w:tc>
      </w:tr>
      <w:tr w:rsidR="00726621" w:rsidRPr="00534D30" w14:paraId="42D7C314" w14:textId="77777777" w:rsidTr="00726621">
        <w:trPr>
          <w:trHeight w:val="428"/>
        </w:trPr>
        <w:tc>
          <w:tcPr>
            <w:tcW w:w="374" w:type="pct"/>
          </w:tcPr>
          <w:p w14:paraId="53F57964" w14:textId="19BF2EAC" w:rsidR="00726621" w:rsidRPr="00534D30" w:rsidRDefault="00726621" w:rsidP="00726621">
            <w:pPr>
              <w:pStyle w:val="TableParagraph"/>
              <w:spacing w:before="85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3</w:t>
            </w:r>
          </w:p>
        </w:tc>
        <w:tc>
          <w:tcPr>
            <w:tcW w:w="3415" w:type="pct"/>
          </w:tcPr>
          <w:p w14:paraId="6AC42EC5" w14:textId="536B3C4F" w:rsidR="00726621" w:rsidRPr="00534D30" w:rsidRDefault="00726621">
            <w:pPr>
              <w:pStyle w:val="TableParagraph"/>
              <w:spacing w:before="85"/>
              <w:rPr>
                <w:sz w:val="21"/>
              </w:rPr>
            </w:pPr>
            <w:r w:rsidRPr="00534D30">
              <w:rPr>
                <w:w w:val="105"/>
                <w:sz w:val="21"/>
              </w:rPr>
              <w:t>Rank the</w:t>
            </w:r>
            <w:r w:rsidRPr="00534D30">
              <w:rPr>
                <w:spacing w:val="1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academic performance</w:t>
            </w:r>
            <w:r w:rsidRPr="00534D30">
              <w:rPr>
                <w:spacing w:val="2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of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1"/>
                <w:w w:val="105"/>
                <w:sz w:val="21"/>
              </w:rPr>
              <w:t xml:space="preserve"> </w:t>
            </w:r>
            <w:r w:rsidRPr="00534D30"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1211" w:type="pct"/>
          </w:tcPr>
          <w:p w14:paraId="03432B10" w14:textId="77777777" w:rsidR="00726621" w:rsidRPr="00534D30" w:rsidRDefault="00726621">
            <w:pPr>
              <w:pStyle w:val="TableParagraph"/>
              <w:spacing w:before="85"/>
              <w:rPr>
                <w:sz w:val="21"/>
              </w:rPr>
            </w:pPr>
            <w:r w:rsidRPr="00534D30">
              <w:rPr>
                <w:sz w:val="21"/>
              </w:rPr>
              <w:t>(Rank</w:t>
            </w:r>
            <w:r w:rsidRPr="00534D30">
              <w:rPr>
                <w:spacing w:val="15"/>
                <w:sz w:val="21"/>
              </w:rPr>
              <w:t xml:space="preserve"> </w:t>
            </w:r>
            <w:r w:rsidRPr="00534D30">
              <w:rPr>
                <w:sz w:val="21"/>
              </w:rPr>
              <w:t>between</w:t>
            </w:r>
            <w:r w:rsidRPr="00534D30">
              <w:rPr>
                <w:spacing w:val="18"/>
                <w:sz w:val="21"/>
              </w:rPr>
              <w:t xml:space="preserve"> </w:t>
            </w:r>
            <w:r w:rsidRPr="00534D30">
              <w:rPr>
                <w:sz w:val="21"/>
              </w:rPr>
              <w:t>5</w:t>
            </w:r>
            <w:r w:rsidRPr="00534D30">
              <w:rPr>
                <w:spacing w:val="20"/>
                <w:sz w:val="21"/>
              </w:rPr>
              <w:t xml:space="preserve"> </w:t>
            </w:r>
            <w:r w:rsidRPr="00534D30">
              <w:rPr>
                <w:sz w:val="21"/>
              </w:rPr>
              <w:t>to</w:t>
            </w:r>
            <w:r w:rsidRPr="00534D30">
              <w:rPr>
                <w:spacing w:val="13"/>
                <w:sz w:val="21"/>
              </w:rPr>
              <w:t xml:space="preserve"> </w:t>
            </w:r>
            <w:r w:rsidRPr="00534D30">
              <w:rPr>
                <w:spacing w:val="-5"/>
                <w:sz w:val="21"/>
              </w:rPr>
              <w:t>1)</w:t>
            </w:r>
          </w:p>
        </w:tc>
      </w:tr>
      <w:tr w:rsidR="00726621" w:rsidRPr="00534D30" w14:paraId="67BB3A8A" w14:textId="77777777" w:rsidTr="00726621">
        <w:trPr>
          <w:trHeight w:val="420"/>
        </w:trPr>
        <w:tc>
          <w:tcPr>
            <w:tcW w:w="374" w:type="pct"/>
            <w:tcBorders>
              <w:bottom w:val="single" w:sz="12" w:space="0" w:color="000000"/>
            </w:tcBorders>
          </w:tcPr>
          <w:p w14:paraId="03EDD7D2" w14:textId="566E2A0A" w:rsidR="00726621" w:rsidRPr="00534D30" w:rsidRDefault="00726621" w:rsidP="00726621">
            <w:pPr>
              <w:pStyle w:val="TableParagraph"/>
              <w:spacing w:before="82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4</w:t>
            </w:r>
          </w:p>
        </w:tc>
        <w:tc>
          <w:tcPr>
            <w:tcW w:w="3415" w:type="pct"/>
            <w:tcBorders>
              <w:bottom w:val="single" w:sz="12" w:space="0" w:color="000000"/>
            </w:tcBorders>
          </w:tcPr>
          <w:p w14:paraId="6A63ADEF" w14:textId="0B3ED13D" w:rsidR="00726621" w:rsidRPr="00534D30" w:rsidRDefault="00726621">
            <w:pPr>
              <w:pStyle w:val="TableParagraph"/>
              <w:spacing w:before="82"/>
              <w:rPr>
                <w:sz w:val="21"/>
              </w:rPr>
            </w:pPr>
            <w:r w:rsidRPr="00534D30">
              <w:rPr>
                <w:w w:val="105"/>
                <w:sz w:val="21"/>
              </w:rPr>
              <w:t>Rank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4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subject/specialization</w:t>
            </w:r>
            <w:r w:rsidRPr="00534D30">
              <w:rPr>
                <w:spacing w:val="5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knowledge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of</w:t>
            </w:r>
            <w:r w:rsidRPr="00534D30">
              <w:rPr>
                <w:spacing w:val="6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2"/>
                <w:w w:val="105"/>
                <w:sz w:val="21"/>
              </w:rPr>
              <w:t xml:space="preserve"> </w:t>
            </w:r>
            <w:r w:rsidRPr="00534D30"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1211" w:type="pct"/>
            <w:tcBorders>
              <w:bottom w:val="single" w:sz="12" w:space="0" w:color="000000"/>
            </w:tcBorders>
          </w:tcPr>
          <w:p w14:paraId="0D14883D" w14:textId="77777777" w:rsidR="00726621" w:rsidRPr="00534D30" w:rsidRDefault="00726621">
            <w:pPr>
              <w:pStyle w:val="TableParagraph"/>
              <w:spacing w:before="82"/>
              <w:rPr>
                <w:sz w:val="21"/>
              </w:rPr>
            </w:pPr>
            <w:r w:rsidRPr="00534D30">
              <w:rPr>
                <w:sz w:val="21"/>
              </w:rPr>
              <w:t>(Rank</w:t>
            </w:r>
            <w:r w:rsidRPr="00534D30">
              <w:rPr>
                <w:spacing w:val="15"/>
                <w:sz w:val="21"/>
              </w:rPr>
              <w:t xml:space="preserve"> </w:t>
            </w:r>
            <w:r w:rsidRPr="00534D30">
              <w:rPr>
                <w:sz w:val="21"/>
              </w:rPr>
              <w:t>between</w:t>
            </w:r>
            <w:r w:rsidRPr="00534D30">
              <w:rPr>
                <w:spacing w:val="18"/>
                <w:sz w:val="21"/>
              </w:rPr>
              <w:t xml:space="preserve"> </w:t>
            </w:r>
            <w:r w:rsidRPr="00534D30">
              <w:rPr>
                <w:sz w:val="21"/>
              </w:rPr>
              <w:t>5</w:t>
            </w:r>
            <w:r w:rsidRPr="00534D30">
              <w:rPr>
                <w:spacing w:val="20"/>
                <w:sz w:val="21"/>
              </w:rPr>
              <w:t xml:space="preserve"> </w:t>
            </w:r>
            <w:r w:rsidRPr="00534D30">
              <w:rPr>
                <w:sz w:val="21"/>
              </w:rPr>
              <w:t>to</w:t>
            </w:r>
            <w:r w:rsidRPr="00534D30">
              <w:rPr>
                <w:spacing w:val="13"/>
                <w:sz w:val="21"/>
              </w:rPr>
              <w:t xml:space="preserve"> </w:t>
            </w:r>
            <w:r w:rsidRPr="00534D30">
              <w:rPr>
                <w:spacing w:val="-5"/>
                <w:sz w:val="21"/>
              </w:rPr>
              <w:t>1)</w:t>
            </w:r>
          </w:p>
        </w:tc>
      </w:tr>
      <w:tr w:rsidR="00726621" w:rsidRPr="00534D30" w14:paraId="43CC7F58" w14:textId="77777777" w:rsidTr="00726621">
        <w:trPr>
          <w:trHeight w:val="416"/>
        </w:trPr>
        <w:tc>
          <w:tcPr>
            <w:tcW w:w="374" w:type="pct"/>
            <w:tcBorders>
              <w:top w:val="single" w:sz="12" w:space="0" w:color="000000"/>
              <w:bottom w:val="single" w:sz="12" w:space="0" w:color="000000"/>
            </w:tcBorders>
          </w:tcPr>
          <w:p w14:paraId="20B72BDE" w14:textId="5B4FAC41" w:rsidR="00726621" w:rsidRPr="00534D30" w:rsidRDefault="00726621" w:rsidP="00726621">
            <w:pPr>
              <w:pStyle w:val="TableParagraph"/>
              <w:spacing w:before="79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5</w:t>
            </w:r>
          </w:p>
        </w:tc>
        <w:tc>
          <w:tcPr>
            <w:tcW w:w="3415" w:type="pct"/>
            <w:tcBorders>
              <w:top w:val="single" w:sz="12" w:space="0" w:color="000000"/>
              <w:bottom w:val="single" w:sz="12" w:space="0" w:color="000000"/>
            </w:tcBorders>
          </w:tcPr>
          <w:p w14:paraId="214B83C0" w14:textId="567D51C7" w:rsidR="00726621" w:rsidRPr="00534D30" w:rsidRDefault="00726621">
            <w:pPr>
              <w:pStyle w:val="TableParagraph"/>
              <w:spacing w:before="79"/>
              <w:rPr>
                <w:sz w:val="21"/>
              </w:rPr>
            </w:pPr>
            <w:r w:rsidRPr="00534D30">
              <w:rPr>
                <w:w w:val="105"/>
                <w:sz w:val="21"/>
              </w:rPr>
              <w:t>Rank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2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analytical</w:t>
            </w:r>
            <w:r w:rsidRPr="00534D30">
              <w:rPr>
                <w:spacing w:val="4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&amp;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problem-solving</w:t>
            </w:r>
            <w:r w:rsidRPr="00534D30">
              <w:rPr>
                <w:spacing w:val="4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skills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of</w:t>
            </w:r>
            <w:r w:rsidRPr="00534D30">
              <w:rPr>
                <w:spacing w:val="6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5"/>
                <w:w w:val="105"/>
                <w:sz w:val="21"/>
              </w:rPr>
              <w:t xml:space="preserve"> </w:t>
            </w:r>
            <w:r w:rsidRPr="00534D30"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1211" w:type="pct"/>
            <w:tcBorders>
              <w:top w:val="single" w:sz="12" w:space="0" w:color="000000"/>
              <w:bottom w:val="single" w:sz="12" w:space="0" w:color="000000"/>
            </w:tcBorders>
          </w:tcPr>
          <w:p w14:paraId="690A1B76" w14:textId="77777777" w:rsidR="00726621" w:rsidRPr="00534D30" w:rsidRDefault="00726621">
            <w:pPr>
              <w:pStyle w:val="TableParagraph"/>
              <w:spacing w:before="79"/>
              <w:rPr>
                <w:sz w:val="21"/>
              </w:rPr>
            </w:pPr>
            <w:r w:rsidRPr="00534D30">
              <w:rPr>
                <w:sz w:val="21"/>
              </w:rPr>
              <w:t>(Rank</w:t>
            </w:r>
            <w:r w:rsidRPr="00534D30">
              <w:rPr>
                <w:spacing w:val="15"/>
                <w:sz w:val="21"/>
              </w:rPr>
              <w:t xml:space="preserve"> </w:t>
            </w:r>
            <w:r w:rsidRPr="00534D30">
              <w:rPr>
                <w:sz w:val="21"/>
              </w:rPr>
              <w:t>between</w:t>
            </w:r>
            <w:r w:rsidRPr="00534D30">
              <w:rPr>
                <w:spacing w:val="18"/>
                <w:sz w:val="21"/>
              </w:rPr>
              <w:t xml:space="preserve"> </w:t>
            </w:r>
            <w:r w:rsidRPr="00534D30">
              <w:rPr>
                <w:sz w:val="21"/>
              </w:rPr>
              <w:t>5</w:t>
            </w:r>
            <w:r w:rsidRPr="00534D30">
              <w:rPr>
                <w:spacing w:val="20"/>
                <w:sz w:val="21"/>
              </w:rPr>
              <w:t xml:space="preserve"> </w:t>
            </w:r>
            <w:r w:rsidRPr="00534D30">
              <w:rPr>
                <w:sz w:val="21"/>
              </w:rPr>
              <w:t>to</w:t>
            </w:r>
            <w:r w:rsidRPr="00534D30">
              <w:rPr>
                <w:spacing w:val="13"/>
                <w:sz w:val="21"/>
              </w:rPr>
              <w:t xml:space="preserve"> </w:t>
            </w:r>
            <w:r w:rsidRPr="00534D30">
              <w:rPr>
                <w:spacing w:val="-5"/>
                <w:sz w:val="21"/>
              </w:rPr>
              <w:t>1)</w:t>
            </w:r>
          </w:p>
        </w:tc>
      </w:tr>
      <w:tr w:rsidR="00726621" w:rsidRPr="00534D30" w14:paraId="64911566" w14:textId="77777777" w:rsidTr="00726621">
        <w:trPr>
          <w:trHeight w:val="418"/>
        </w:trPr>
        <w:tc>
          <w:tcPr>
            <w:tcW w:w="374" w:type="pct"/>
            <w:tcBorders>
              <w:top w:val="single" w:sz="12" w:space="0" w:color="000000"/>
              <w:bottom w:val="single" w:sz="12" w:space="0" w:color="000000"/>
            </w:tcBorders>
          </w:tcPr>
          <w:p w14:paraId="4E46CB3C" w14:textId="1A9025AA" w:rsidR="00726621" w:rsidRPr="00534D30" w:rsidRDefault="00726621" w:rsidP="00726621">
            <w:pPr>
              <w:pStyle w:val="TableParagraph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6</w:t>
            </w:r>
          </w:p>
        </w:tc>
        <w:tc>
          <w:tcPr>
            <w:tcW w:w="3415" w:type="pct"/>
            <w:tcBorders>
              <w:top w:val="single" w:sz="12" w:space="0" w:color="000000"/>
              <w:bottom w:val="single" w:sz="12" w:space="0" w:color="000000"/>
            </w:tcBorders>
          </w:tcPr>
          <w:p w14:paraId="173E2804" w14:textId="2E1A9EB1" w:rsidR="00726621" w:rsidRPr="00534D30" w:rsidRDefault="00726621">
            <w:pPr>
              <w:pStyle w:val="TableParagraph"/>
              <w:rPr>
                <w:sz w:val="21"/>
              </w:rPr>
            </w:pPr>
            <w:r w:rsidRPr="00534D30">
              <w:rPr>
                <w:w w:val="105"/>
                <w:sz w:val="21"/>
              </w:rPr>
              <w:t>Rank</w:t>
            </w:r>
            <w:r w:rsidRPr="00534D30">
              <w:rPr>
                <w:spacing w:val="-1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 written communication skills</w:t>
            </w:r>
            <w:r w:rsidRPr="00534D30">
              <w:rPr>
                <w:spacing w:val="1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of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2"/>
                <w:w w:val="105"/>
                <w:sz w:val="21"/>
              </w:rPr>
              <w:t xml:space="preserve"> </w:t>
            </w:r>
            <w:r w:rsidRPr="00534D30"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1211" w:type="pct"/>
            <w:tcBorders>
              <w:top w:val="single" w:sz="12" w:space="0" w:color="000000"/>
              <w:bottom w:val="single" w:sz="12" w:space="0" w:color="000000"/>
            </w:tcBorders>
          </w:tcPr>
          <w:p w14:paraId="4691DB26" w14:textId="77777777" w:rsidR="00726621" w:rsidRPr="00534D30" w:rsidRDefault="00726621">
            <w:pPr>
              <w:pStyle w:val="TableParagraph"/>
              <w:rPr>
                <w:sz w:val="21"/>
              </w:rPr>
            </w:pPr>
            <w:r w:rsidRPr="00534D30">
              <w:rPr>
                <w:sz w:val="21"/>
              </w:rPr>
              <w:t>(Rank</w:t>
            </w:r>
            <w:r w:rsidRPr="00534D30">
              <w:rPr>
                <w:spacing w:val="15"/>
                <w:sz w:val="21"/>
              </w:rPr>
              <w:t xml:space="preserve"> </w:t>
            </w:r>
            <w:r w:rsidRPr="00534D30">
              <w:rPr>
                <w:sz w:val="21"/>
              </w:rPr>
              <w:t>between</w:t>
            </w:r>
            <w:r w:rsidRPr="00534D30">
              <w:rPr>
                <w:spacing w:val="18"/>
                <w:sz w:val="21"/>
              </w:rPr>
              <w:t xml:space="preserve"> </w:t>
            </w:r>
            <w:r w:rsidRPr="00534D30">
              <w:rPr>
                <w:sz w:val="21"/>
              </w:rPr>
              <w:t>5</w:t>
            </w:r>
            <w:r w:rsidRPr="00534D30">
              <w:rPr>
                <w:spacing w:val="20"/>
                <w:sz w:val="21"/>
              </w:rPr>
              <w:t xml:space="preserve"> </w:t>
            </w:r>
            <w:r w:rsidRPr="00534D30">
              <w:rPr>
                <w:sz w:val="21"/>
              </w:rPr>
              <w:t>to</w:t>
            </w:r>
            <w:r w:rsidRPr="00534D30">
              <w:rPr>
                <w:spacing w:val="13"/>
                <w:sz w:val="21"/>
              </w:rPr>
              <w:t xml:space="preserve"> </w:t>
            </w:r>
            <w:r w:rsidRPr="00534D30">
              <w:rPr>
                <w:spacing w:val="-5"/>
                <w:sz w:val="21"/>
              </w:rPr>
              <w:t>1)</w:t>
            </w:r>
          </w:p>
        </w:tc>
      </w:tr>
      <w:tr w:rsidR="00726621" w:rsidRPr="00534D30" w14:paraId="74F4BAA0" w14:textId="77777777" w:rsidTr="00726621">
        <w:trPr>
          <w:trHeight w:val="418"/>
        </w:trPr>
        <w:tc>
          <w:tcPr>
            <w:tcW w:w="374" w:type="pct"/>
            <w:tcBorders>
              <w:top w:val="single" w:sz="12" w:space="0" w:color="000000"/>
              <w:bottom w:val="single" w:sz="12" w:space="0" w:color="000000"/>
            </w:tcBorders>
          </w:tcPr>
          <w:p w14:paraId="5F3ED3B4" w14:textId="27019B63" w:rsidR="00726621" w:rsidRPr="00534D30" w:rsidRDefault="00726621" w:rsidP="00726621">
            <w:pPr>
              <w:pStyle w:val="TableParagraph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7</w:t>
            </w:r>
          </w:p>
        </w:tc>
        <w:tc>
          <w:tcPr>
            <w:tcW w:w="3415" w:type="pct"/>
            <w:tcBorders>
              <w:top w:val="single" w:sz="12" w:space="0" w:color="000000"/>
              <w:bottom w:val="single" w:sz="12" w:space="0" w:color="000000"/>
            </w:tcBorders>
          </w:tcPr>
          <w:p w14:paraId="2CEEC6AB" w14:textId="0CEF9BF6" w:rsidR="00726621" w:rsidRPr="00534D30" w:rsidRDefault="00726621">
            <w:pPr>
              <w:pStyle w:val="TableParagraph"/>
              <w:rPr>
                <w:sz w:val="21"/>
              </w:rPr>
            </w:pPr>
            <w:r w:rsidRPr="00534D30">
              <w:rPr>
                <w:w w:val="105"/>
                <w:sz w:val="21"/>
              </w:rPr>
              <w:t>Rank</w:t>
            </w:r>
            <w:r w:rsidRPr="00534D30">
              <w:rPr>
                <w:spacing w:val="2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oral</w:t>
            </w:r>
            <w:r w:rsidRPr="00534D30">
              <w:rPr>
                <w:spacing w:val="4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communication</w:t>
            </w:r>
            <w:r w:rsidRPr="00534D30">
              <w:rPr>
                <w:spacing w:val="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&amp;</w:t>
            </w:r>
            <w:r w:rsidRPr="00534D30">
              <w:rPr>
                <w:spacing w:val="5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discussion</w:t>
            </w:r>
            <w:r w:rsidRPr="00534D30">
              <w:rPr>
                <w:spacing w:val="5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of</w:t>
            </w:r>
            <w:r w:rsidRPr="00534D30">
              <w:rPr>
                <w:spacing w:val="5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1"/>
                <w:w w:val="105"/>
                <w:sz w:val="21"/>
              </w:rPr>
              <w:t xml:space="preserve"> </w:t>
            </w:r>
            <w:r w:rsidRPr="00534D30"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1211" w:type="pct"/>
            <w:tcBorders>
              <w:top w:val="single" w:sz="12" w:space="0" w:color="000000"/>
              <w:bottom w:val="single" w:sz="12" w:space="0" w:color="000000"/>
            </w:tcBorders>
          </w:tcPr>
          <w:p w14:paraId="5F485514" w14:textId="77777777" w:rsidR="00726621" w:rsidRPr="00534D30" w:rsidRDefault="00726621">
            <w:pPr>
              <w:pStyle w:val="TableParagraph"/>
              <w:rPr>
                <w:sz w:val="21"/>
              </w:rPr>
            </w:pPr>
            <w:r w:rsidRPr="00534D30">
              <w:rPr>
                <w:sz w:val="21"/>
              </w:rPr>
              <w:t>(Rank</w:t>
            </w:r>
            <w:r w:rsidRPr="00534D30">
              <w:rPr>
                <w:spacing w:val="15"/>
                <w:sz w:val="21"/>
              </w:rPr>
              <w:t xml:space="preserve"> </w:t>
            </w:r>
            <w:r w:rsidRPr="00534D30">
              <w:rPr>
                <w:sz w:val="21"/>
              </w:rPr>
              <w:t>between</w:t>
            </w:r>
            <w:r w:rsidRPr="00534D30">
              <w:rPr>
                <w:spacing w:val="18"/>
                <w:sz w:val="21"/>
              </w:rPr>
              <w:t xml:space="preserve"> </w:t>
            </w:r>
            <w:r w:rsidRPr="00534D30">
              <w:rPr>
                <w:sz w:val="21"/>
              </w:rPr>
              <w:t>5</w:t>
            </w:r>
            <w:r w:rsidRPr="00534D30">
              <w:rPr>
                <w:spacing w:val="20"/>
                <w:sz w:val="21"/>
              </w:rPr>
              <w:t xml:space="preserve"> </w:t>
            </w:r>
            <w:r w:rsidRPr="00534D30">
              <w:rPr>
                <w:sz w:val="21"/>
              </w:rPr>
              <w:t>to</w:t>
            </w:r>
            <w:r w:rsidRPr="00534D30">
              <w:rPr>
                <w:spacing w:val="13"/>
                <w:sz w:val="21"/>
              </w:rPr>
              <w:t xml:space="preserve"> </w:t>
            </w:r>
            <w:r w:rsidRPr="00534D30">
              <w:rPr>
                <w:spacing w:val="-5"/>
                <w:sz w:val="21"/>
              </w:rPr>
              <w:t>1)</w:t>
            </w:r>
          </w:p>
        </w:tc>
      </w:tr>
      <w:tr w:rsidR="00726621" w:rsidRPr="00534D30" w14:paraId="3FF0043C" w14:textId="77777777" w:rsidTr="00726621">
        <w:trPr>
          <w:trHeight w:val="420"/>
        </w:trPr>
        <w:tc>
          <w:tcPr>
            <w:tcW w:w="374" w:type="pct"/>
            <w:tcBorders>
              <w:bottom w:val="single" w:sz="12" w:space="0" w:color="000000"/>
            </w:tcBorders>
          </w:tcPr>
          <w:p w14:paraId="7B0DC32D" w14:textId="03B2FA63" w:rsidR="00726621" w:rsidRPr="00534D30" w:rsidRDefault="00726621" w:rsidP="00726621">
            <w:pPr>
              <w:pStyle w:val="TableParagraph"/>
              <w:spacing w:before="83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8</w:t>
            </w:r>
          </w:p>
        </w:tc>
        <w:tc>
          <w:tcPr>
            <w:tcW w:w="3415" w:type="pct"/>
            <w:tcBorders>
              <w:bottom w:val="single" w:sz="12" w:space="0" w:color="000000"/>
            </w:tcBorders>
          </w:tcPr>
          <w:p w14:paraId="648742AC" w14:textId="084C8818" w:rsidR="00726621" w:rsidRPr="00534D30" w:rsidRDefault="00726621">
            <w:pPr>
              <w:pStyle w:val="TableParagraph"/>
              <w:spacing w:before="83"/>
              <w:rPr>
                <w:sz w:val="21"/>
              </w:rPr>
            </w:pPr>
            <w:r w:rsidRPr="00534D30">
              <w:rPr>
                <w:w w:val="105"/>
                <w:sz w:val="21"/>
              </w:rPr>
              <w:t>Rank the capacity for independent research of the applicant.</w:t>
            </w:r>
          </w:p>
        </w:tc>
        <w:tc>
          <w:tcPr>
            <w:tcW w:w="1211" w:type="pct"/>
            <w:tcBorders>
              <w:bottom w:val="single" w:sz="12" w:space="0" w:color="000000"/>
            </w:tcBorders>
          </w:tcPr>
          <w:p w14:paraId="3415B5E6" w14:textId="77777777" w:rsidR="00726621" w:rsidRPr="00534D30" w:rsidRDefault="00726621">
            <w:pPr>
              <w:pStyle w:val="TableParagraph"/>
              <w:spacing w:before="83"/>
              <w:rPr>
                <w:sz w:val="21"/>
              </w:rPr>
            </w:pPr>
            <w:r w:rsidRPr="00534D30">
              <w:rPr>
                <w:sz w:val="21"/>
              </w:rPr>
              <w:t>(Rank</w:t>
            </w:r>
            <w:r w:rsidRPr="00534D30">
              <w:rPr>
                <w:spacing w:val="15"/>
                <w:sz w:val="21"/>
              </w:rPr>
              <w:t xml:space="preserve"> </w:t>
            </w:r>
            <w:r w:rsidRPr="00534D30">
              <w:rPr>
                <w:sz w:val="21"/>
              </w:rPr>
              <w:t>between</w:t>
            </w:r>
            <w:r w:rsidRPr="00534D30">
              <w:rPr>
                <w:spacing w:val="18"/>
                <w:sz w:val="21"/>
              </w:rPr>
              <w:t xml:space="preserve"> </w:t>
            </w:r>
            <w:r w:rsidRPr="00534D30">
              <w:rPr>
                <w:sz w:val="21"/>
              </w:rPr>
              <w:t>5</w:t>
            </w:r>
            <w:r w:rsidRPr="00534D30">
              <w:rPr>
                <w:spacing w:val="20"/>
                <w:sz w:val="21"/>
              </w:rPr>
              <w:t xml:space="preserve"> </w:t>
            </w:r>
            <w:r w:rsidRPr="00534D30">
              <w:rPr>
                <w:sz w:val="21"/>
              </w:rPr>
              <w:t>to</w:t>
            </w:r>
            <w:r w:rsidRPr="00534D30">
              <w:rPr>
                <w:spacing w:val="13"/>
                <w:sz w:val="21"/>
              </w:rPr>
              <w:t xml:space="preserve"> </w:t>
            </w:r>
            <w:r w:rsidRPr="00534D30">
              <w:rPr>
                <w:spacing w:val="-5"/>
                <w:sz w:val="21"/>
              </w:rPr>
              <w:t>1)</w:t>
            </w:r>
          </w:p>
        </w:tc>
      </w:tr>
      <w:tr w:rsidR="00726621" w:rsidRPr="00534D30" w14:paraId="0E60A259" w14:textId="77777777" w:rsidTr="00726621">
        <w:trPr>
          <w:trHeight w:val="677"/>
        </w:trPr>
        <w:tc>
          <w:tcPr>
            <w:tcW w:w="374" w:type="pct"/>
            <w:tcBorders>
              <w:top w:val="single" w:sz="12" w:space="0" w:color="000000"/>
              <w:bottom w:val="single" w:sz="12" w:space="0" w:color="000000"/>
            </w:tcBorders>
          </w:tcPr>
          <w:p w14:paraId="23F0AC6B" w14:textId="043C5E24" w:rsidR="00726621" w:rsidRPr="00534D30" w:rsidRDefault="00726621" w:rsidP="00726621">
            <w:pPr>
              <w:pStyle w:val="TableParagraph"/>
              <w:spacing w:line="256" w:lineRule="auto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9</w:t>
            </w:r>
          </w:p>
        </w:tc>
        <w:tc>
          <w:tcPr>
            <w:tcW w:w="3415" w:type="pct"/>
            <w:tcBorders>
              <w:top w:val="single" w:sz="12" w:space="0" w:color="000000"/>
              <w:bottom w:val="single" w:sz="12" w:space="0" w:color="000000"/>
            </w:tcBorders>
          </w:tcPr>
          <w:p w14:paraId="233F1019" w14:textId="5A0599F8" w:rsidR="00726621" w:rsidRPr="00534D30" w:rsidRDefault="00726621">
            <w:pPr>
              <w:pStyle w:val="TableParagraph"/>
              <w:spacing w:line="256" w:lineRule="auto"/>
              <w:rPr>
                <w:sz w:val="21"/>
              </w:rPr>
            </w:pPr>
            <w:r w:rsidRPr="00534D30">
              <w:rPr>
                <w:w w:val="105"/>
                <w:sz w:val="21"/>
              </w:rPr>
              <w:t>Please comment on the applicant’s major abilities, strengths and weaknesses.</w:t>
            </w:r>
          </w:p>
        </w:tc>
        <w:tc>
          <w:tcPr>
            <w:tcW w:w="1211" w:type="pct"/>
            <w:tcBorders>
              <w:top w:val="single" w:sz="12" w:space="0" w:color="000000"/>
              <w:bottom w:val="single" w:sz="12" w:space="0" w:color="000000"/>
            </w:tcBorders>
          </w:tcPr>
          <w:p w14:paraId="4559500B" w14:textId="77777777" w:rsidR="00726621" w:rsidRPr="00534D30" w:rsidRDefault="00726621">
            <w:pPr>
              <w:pStyle w:val="TableParagraph"/>
              <w:spacing w:before="82"/>
              <w:ind w:left="136"/>
              <w:rPr>
                <w:sz w:val="23"/>
              </w:rPr>
            </w:pPr>
            <w:r w:rsidRPr="00534D30">
              <w:rPr>
                <w:sz w:val="23"/>
              </w:rPr>
              <w:t>(Short</w:t>
            </w:r>
            <w:r w:rsidRPr="00534D30">
              <w:rPr>
                <w:spacing w:val="9"/>
                <w:sz w:val="23"/>
              </w:rPr>
              <w:t xml:space="preserve"> </w:t>
            </w:r>
            <w:r w:rsidRPr="00534D30">
              <w:rPr>
                <w:spacing w:val="-4"/>
                <w:sz w:val="23"/>
              </w:rPr>
              <w:t>text)</w:t>
            </w:r>
          </w:p>
        </w:tc>
      </w:tr>
      <w:tr w:rsidR="00726621" w:rsidRPr="00534D30" w14:paraId="52729CDD" w14:textId="77777777" w:rsidTr="00726621">
        <w:trPr>
          <w:trHeight w:val="944"/>
        </w:trPr>
        <w:tc>
          <w:tcPr>
            <w:tcW w:w="374" w:type="pct"/>
            <w:tcBorders>
              <w:top w:val="single" w:sz="12" w:space="0" w:color="000000"/>
              <w:bottom w:val="single" w:sz="12" w:space="0" w:color="000000"/>
            </w:tcBorders>
          </w:tcPr>
          <w:p w14:paraId="73799F19" w14:textId="28F0A9A9" w:rsidR="00726621" w:rsidRPr="00534D30" w:rsidRDefault="00726621" w:rsidP="00726621">
            <w:pPr>
              <w:pStyle w:val="TableParagraph"/>
              <w:spacing w:before="85" w:line="232" w:lineRule="auto"/>
              <w:ind w:right="54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10</w:t>
            </w:r>
          </w:p>
        </w:tc>
        <w:tc>
          <w:tcPr>
            <w:tcW w:w="3415" w:type="pct"/>
            <w:tcBorders>
              <w:top w:val="single" w:sz="12" w:space="0" w:color="000000"/>
              <w:bottom w:val="single" w:sz="12" w:space="0" w:color="000000"/>
            </w:tcBorders>
          </w:tcPr>
          <w:p w14:paraId="2C40D679" w14:textId="7DB2330B" w:rsidR="00726621" w:rsidRPr="005C77DC" w:rsidRDefault="00726621" w:rsidP="005C77DC">
            <w:pPr>
              <w:spacing w:line="283" w:lineRule="exact"/>
              <w:ind w:left="126"/>
              <w:rPr>
                <w:b/>
                <w:bCs/>
                <w:sz w:val="21"/>
              </w:rPr>
            </w:pPr>
            <w:r w:rsidRPr="00534D30">
              <w:rPr>
                <w:w w:val="105"/>
                <w:sz w:val="21"/>
              </w:rPr>
              <w:t>Please comment on your assessment of the applicant’s potential</w:t>
            </w:r>
            <w:r w:rsidRPr="00534D30">
              <w:rPr>
                <w:spacing w:val="-2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or</w:t>
            </w:r>
            <w:r w:rsidRPr="00534D30">
              <w:rPr>
                <w:spacing w:val="-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suitability</w:t>
            </w:r>
            <w:r w:rsidRPr="00534D30">
              <w:rPr>
                <w:spacing w:val="-4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to</w:t>
            </w:r>
            <w:r w:rsidRPr="00534D30">
              <w:rPr>
                <w:spacing w:val="-2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the</w:t>
            </w:r>
            <w:r w:rsidRPr="00534D30">
              <w:rPr>
                <w:spacing w:val="-2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PhD</w:t>
            </w:r>
            <w:r w:rsidRPr="00534D30">
              <w:rPr>
                <w:spacing w:val="-5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program</w:t>
            </w:r>
            <w:r w:rsidRPr="00534D30">
              <w:rPr>
                <w:spacing w:val="-3"/>
                <w:w w:val="105"/>
                <w:sz w:val="21"/>
              </w:rPr>
              <w:t xml:space="preserve"> </w:t>
            </w:r>
            <w:r w:rsidRPr="00534D30">
              <w:rPr>
                <w:w w:val="105"/>
                <w:sz w:val="21"/>
              </w:rPr>
              <w:t>in</w:t>
            </w:r>
            <w:r w:rsidRPr="00534D30">
              <w:rPr>
                <w:spacing w:val="-2"/>
                <w:w w:val="105"/>
                <w:sz w:val="21"/>
              </w:rPr>
              <w:t xml:space="preserve"> </w:t>
            </w:r>
            <w:r w:rsidR="00183570" w:rsidRPr="00183570">
              <w:rPr>
                <w:b/>
                <w:bCs/>
                <w:w w:val="105"/>
                <w:sz w:val="24"/>
              </w:rPr>
              <w:t>Center of Futuristic Defense and Space Technology</w:t>
            </w:r>
            <w:r w:rsidR="00183570">
              <w:rPr>
                <w:b/>
                <w:bCs/>
                <w:w w:val="105"/>
                <w:sz w:val="24"/>
              </w:rPr>
              <w:t>.</w:t>
            </w:r>
          </w:p>
        </w:tc>
        <w:tc>
          <w:tcPr>
            <w:tcW w:w="1211" w:type="pct"/>
            <w:tcBorders>
              <w:top w:val="single" w:sz="12" w:space="0" w:color="000000"/>
              <w:bottom w:val="single" w:sz="12" w:space="0" w:color="000000"/>
            </w:tcBorders>
          </w:tcPr>
          <w:p w14:paraId="4E70A4E4" w14:textId="77777777" w:rsidR="00726621" w:rsidRPr="00534D30" w:rsidRDefault="00726621">
            <w:pPr>
              <w:pStyle w:val="TableParagraph"/>
              <w:spacing w:before="79"/>
              <w:ind w:left="136"/>
              <w:rPr>
                <w:sz w:val="23"/>
              </w:rPr>
            </w:pPr>
            <w:r w:rsidRPr="00534D30">
              <w:rPr>
                <w:sz w:val="23"/>
              </w:rPr>
              <w:t>(Short</w:t>
            </w:r>
            <w:r w:rsidRPr="00534D30">
              <w:rPr>
                <w:spacing w:val="9"/>
                <w:sz w:val="23"/>
              </w:rPr>
              <w:t xml:space="preserve"> </w:t>
            </w:r>
            <w:r w:rsidRPr="00534D30">
              <w:rPr>
                <w:spacing w:val="-4"/>
                <w:sz w:val="23"/>
              </w:rPr>
              <w:t>text)</w:t>
            </w:r>
          </w:p>
        </w:tc>
      </w:tr>
      <w:tr w:rsidR="00726621" w:rsidRPr="00534D30" w14:paraId="0B525A4C" w14:textId="77777777" w:rsidTr="00726621">
        <w:trPr>
          <w:trHeight w:val="944"/>
        </w:trPr>
        <w:tc>
          <w:tcPr>
            <w:tcW w:w="374" w:type="pct"/>
            <w:tcBorders>
              <w:top w:val="single" w:sz="12" w:space="0" w:color="000000"/>
              <w:bottom w:val="single" w:sz="12" w:space="0" w:color="000000"/>
            </w:tcBorders>
          </w:tcPr>
          <w:p w14:paraId="7E040EC1" w14:textId="0BA3B63D" w:rsidR="00726621" w:rsidRPr="00534D30" w:rsidRDefault="00726621" w:rsidP="00726621">
            <w:pPr>
              <w:pStyle w:val="TableParagraph"/>
              <w:spacing w:before="79" w:line="259" w:lineRule="auto"/>
              <w:ind w:right="54"/>
              <w:jc w:val="center"/>
              <w:rPr>
                <w:w w:val="105"/>
                <w:sz w:val="21"/>
              </w:rPr>
            </w:pPr>
            <w:r w:rsidRPr="00534D30">
              <w:rPr>
                <w:w w:val="105"/>
                <w:sz w:val="21"/>
              </w:rPr>
              <w:t>11</w:t>
            </w:r>
          </w:p>
        </w:tc>
        <w:tc>
          <w:tcPr>
            <w:tcW w:w="3415" w:type="pct"/>
            <w:tcBorders>
              <w:top w:val="single" w:sz="12" w:space="0" w:color="000000"/>
              <w:bottom w:val="single" w:sz="12" w:space="0" w:color="000000"/>
            </w:tcBorders>
          </w:tcPr>
          <w:p w14:paraId="11F8A28E" w14:textId="1BD964FD" w:rsidR="00726621" w:rsidRPr="00534D30" w:rsidRDefault="00726621">
            <w:pPr>
              <w:pStyle w:val="TableParagraph"/>
              <w:spacing w:before="79" w:line="259" w:lineRule="auto"/>
              <w:ind w:right="54"/>
              <w:jc w:val="both"/>
              <w:rPr>
                <w:sz w:val="21"/>
              </w:rPr>
            </w:pPr>
            <w:r w:rsidRPr="00534D30">
              <w:rPr>
                <w:w w:val="105"/>
                <w:sz w:val="21"/>
              </w:rPr>
              <w:t>Please provide any other comment that would help the committee to make decision on applicant’s suitability for the PhD program. (Optional)</w:t>
            </w:r>
          </w:p>
        </w:tc>
        <w:tc>
          <w:tcPr>
            <w:tcW w:w="1211" w:type="pct"/>
            <w:tcBorders>
              <w:top w:val="single" w:sz="12" w:space="0" w:color="000000"/>
              <w:bottom w:val="single" w:sz="12" w:space="0" w:color="000000"/>
            </w:tcBorders>
          </w:tcPr>
          <w:p w14:paraId="0A80D404" w14:textId="77777777" w:rsidR="00726621" w:rsidRPr="00534D30" w:rsidRDefault="00726621">
            <w:pPr>
              <w:pStyle w:val="TableParagraph"/>
              <w:spacing w:before="77"/>
              <w:ind w:left="136"/>
              <w:rPr>
                <w:sz w:val="23"/>
              </w:rPr>
            </w:pPr>
            <w:r w:rsidRPr="00534D30">
              <w:rPr>
                <w:sz w:val="23"/>
              </w:rPr>
              <w:t>(Short</w:t>
            </w:r>
            <w:r w:rsidRPr="00534D30">
              <w:rPr>
                <w:spacing w:val="9"/>
                <w:sz w:val="23"/>
              </w:rPr>
              <w:t xml:space="preserve"> </w:t>
            </w:r>
            <w:r w:rsidRPr="00534D30">
              <w:rPr>
                <w:spacing w:val="-4"/>
                <w:sz w:val="23"/>
              </w:rPr>
              <w:t>text)</w:t>
            </w:r>
          </w:p>
        </w:tc>
      </w:tr>
    </w:tbl>
    <w:p w14:paraId="455627CA" w14:textId="77777777" w:rsidR="00726621" w:rsidRPr="00534D30" w:rsidRDefault="00726621">
      <w:pPr>
        <w:pStyle w:val="BodyText"/>
        <w:spacing w:before="12" w:line="288" w:lineRule="auto"/>
        <w:rPr>
          <w:spacing w:val="-2"/>
          <w:w w:val="110"/>
        </w:rPr>
      </w:pPr>
    </w:p>
    <w:p w14:paraId="715EDBF7" w14:textId="6CC4FFF0" w:rsidR="007F60BA" w:rsidRPr="00534D30" w:rsidRDefault="001A4505" w:rsidP="00726621">
      <w:pPr>
        <w:pStyle w:val="BodyText"/>
        <w:spacing w:before="12" w:line="288" w:lineRule="auto"/>
        <w:jc w:val="both"/>
      </w:pPr>
      <w:r w:rsidRPr="00534D30">
        <w:rPr>
          <w:spacing w:val="-2"/>
          <w:w w:val="110"/>
        </w:rPr>
        <w:t>*Note:</w:t>
      </w:r>
      <w:r w:rsidRPr="00534D30">
        <w:rPr>
          <w:spacing w:val="-8"/>
          <w:w w:val="110"/>
        </w:rPr>
        <w:t xml:space="preserve"> </w:t>
      </w:r>
      <w:r w:rsidRPr="00534D30">
        <w:rPr>
          <w:spacing w:val="-2"/>
          <w:w w:val="110"/>
        </w:rPr>
        <w:t>For</w:t>
      </w:r>
      <w:r w:rsidRPr="00534D30">
        <w:rPr>
          <w:spacing w:val="-10"/>
          <w:w w:val="110"/>
        </w:rPr>
        <w:t xml:space="preserve"> </w:t>
      </w:r>
      <w:r w:rsidRPr="00534D30">
        <w:rPr>
          <w:spacing w:val="-2"/>
          <w:w w:val="110"/>
        </w:rPr>
        <w:t>the</w:t>
      </w:r>
      <w:r w:rsidRPr="00534D30">
        <w:rPr>
          <w:spacing w:val="-10"/>
          <w:w w:val="110"/>
        </w:rPr>
        <w:t xml:space="preserve"> </w:t>
      </w:r>
      <w:r w:rsidRPr="00534D30">
        <w:rPr>
          <w:spacing w:val="-2"/>
          <w:w w:val="110"/>
        </w:rPr>
        <w:t>response</w:t>
      </w:r>
      <w:r w:rsidRPr="00534D30">
        <w:rPr>
          <w:spacing w:val="-10"/>
          <w:w w:val="110"/>
        </w:rPr>
        <w:t xml:space="preserve"> </w:t>
      </w:r>
      <w:r w:rsidRPr="00534D30">
        <w:rPr>
          <w:spacing w:val="-2"/>
          <w:w w:val="110"/>
        </w:rPr>
        <w:t>type</w:t>
      </w:r>
      <w:r w:rsidRPr="00534D30">
        <w:rPr>
          <w:spacing w:val="-10"/>
          <w:w w:val="110"/>
        </w:rPr>
        <w:t xml:space="preserve"> </w:t>
      </w:r>
      <w:r w:rsidRPr="00534D30">
        <w:rPr>
          <w:spacing w:val="-2"/>
          <w:w w:val="110"/>
        </w:rPr>
        <w:t>“Rank</w:t>
      </w:r>
      <w:r w:rsidRPr="00534D30">
        <w:rPr>
          <w:spacing w:val="-9"/>
          <w:w w:val="110"/>
        </w:rPr>
        <w:t xml:space="preserve"> </w:t>
      </w:r>
      <w:r w:rsidRPr="00534D30">
        <w:rPr>
          <w:spacing w:val="-2"/>
          <w:w w:val="110"/>
        </w:rPr>
        <w:t>(1-5</w:t>
      </w:r>
      <w:r w:rsidRPr="00534D30">
        <w:rPr>
          <w:spacing w:val="-11"/>
          <w:w w:val="110"/>
        </w:rPr>
        <w:t xml:space="preserve"> </w:t>
      </w:r>
      <w:r w:rsidRPr="00534D30">
        <w:rPr>
          <w:spacing w:val="-2"/>
          <w:w w:val="110"/>
        </w:rPr>
        <w:t>/</w:t>
      </w:r>
      <w:r w:rsidRPr="00534D30">
        <w:rPr>
          <w:spacing w:val="-8"/>
          <w:w w:val="110"/>
        </w:rPr>
        <w:t xml:space="preserve"> </w:t>
      </w:r>
      <w:r w:rsidRPr="00534D30">
        <w:rPr>
          <w:spacing w:val="-2"/>
          <w:w w:val="110"/>
        </w:rPr>
        <w:t>NA)”,</w:t>
      </w:r>
      <w:r w:rsidRPr="00534D30">
        <w:rPr>
          <w:spacing w:val="-7"/>
          <w:w w:val="110"/>
        </w:rPr>
        <w:t xml:space="preserve"> </w:t>
      </w:r>
      <w:r w:rsidRPr="00534D30">
        <w:rPr>
          <w:spacing w:val="-2"/>
          <w:w w:val="110"/>
        </w:rPr>
        <w:t>a</w:t>
      </w:r>
      <w:r w:rsidRPr="00534D30">
        <w:rPr>
          <w:spacing w:val="-11"/>
          <w:w w:val="110"/>
        </w:rPr>
        <w:t xml:space="preserve"> </w:t>
      </w:r>
      <w:r w:rsidRPr="00534D30">
        <w:rPr>
          <w:spacing w:val="-2"/>
          <w:w w:val="110"/>
        </w:rPr>
        <w:t>rank</w:t>
      </w:r>
      <w:r w:rsidRPr="00534D30">
        <w:rPr>
          <w:spacing w:val="-9"/>
          <w:w w:val="110"/>
        </w:rPr>
        <w:t xml:space="preserve"> </w:t>
      </w:r>
      <w:r w:rsidRPr="00534D30">
        <w:rPr>
          <w:spacing w:val="-2"/>
          <w:w w:val="110"/>
        </w:rPr>
        <w:t>of</w:t>
      </w:r>
      <w:r w:rsidRPr="00534D30">
        <w:rPr>
          <w:spacing w:val="-7"/>
          <w:w w:val="110"/>
        </w:rPr>
        <w:t xml:space="preserve"> </w:t>
      </w:r>
      <w:r w:rsidRPr="00534D30">
        <w:rPr>
          <w:b/>
          <w:bCs/>
          <w:spacing w:val="-2"/>
          <w:w w:val="110"/>
        </w:rPr>
        <w:t>1</w:t>
      </w:r>
      <w:r w:rsidRPr="00534D30">
        <w:rPr>
          <w:b/>
          <w:bCs/>
          <w:spacing w:val="-11"/>
          <w:w w:val="110"/>
        </w:rPr>
        <w:t xml:space="preserve"> </w:t>
      </w:r>
      <w:r w:rsidRPr="00534D30">
        <w:rPr>
          <w:b/>
          <w:bCs/>
          <w:spacing w:val="-2"/>
          <w:w w:val="110"/>
        </w:rPr>
        <w:t>indicates</w:t>
      </w:r>
      <w:r w:rsidRPr="00534D30">
        <w:rPr>
          <w:b/>
          <w:bCs/>
          <w:spacing w:val="-8"/>
          <w:w w:val="110"/>
        </w:rPr>
        <w:t xml:space="preserve"> </w:t>
      </w:r>
      <w:r w:rsidRPr="00534D30">
        <w:rPr>
          <w:b/>
          <w:bCs/>
          <w:spacing w:val="-2"/>
          <w:w w:val="110"/>
        </w:rPr>
        <w:t>the</w:t>
      </w:r>
      <w:r w:rsidRPr="00534D30">
        <w:rPr>
          <w:b/>
          <w:bCs/>
          <w:spacing w:val="-7"/>
          <w:w w:val="110"/>
        </w:rPr>
        <w:t xml:space="preserve"> </w:t>
      </w:r>
      <w:r w:rsidRPr="00534D30">
        <w:rPr>
          <w:b/>
          <w:bCs/>
          <w:spacing w:val="-2"/>
          <w:w w:val="110"/>
        </w:rPr>
        <w:t>highest</w:t>
      </w:r>
      <w:r w:rsidRPr="00534D30">
        <w:rPr>
          <w:b/>
          <w:bCs/>
          <w:spacing w:val="-8"/>
          <w:w w:val="110"/>
        </w:rPr>
        <w:t xml:space="preserve"> </w:t>
      </w:r>
      <w:r w:rsidRPr="00534D30">
        <w:rPr>
          <w:b/>
          <w:bCs/>
          <w:spacing w:val="-2"/>
          <w:w w:val="110"/>
        </w:rPr>
        <w:t>rating</w:t>
      </w:r>
      <w:r w:rsidR="00726621" w:rsidRPr="00534D30">
        <w:rPr>
          <w:b/>
          <w:bCs/>
          <w:spacing w:val="-2"/>
          <w:w w:val="110"/>
        </w:rPr>
        <w:t xml:space="preserve"> (Exceptional)</w:t>
      </w:r>
      <w:r w:rsidRPr="00534D30">
        <w:rPr>
          <w:spacing w:val="-10"/>
          <w:w w:val="110"/>
        </w:rPr>
        <w:t xml:space="preserve"> </w:t>
      </w:r>
      <w:r w:rsidRPr="00534D30">
        <w:rPr>
          <w:spacing w:val="-2"/>
          <w:w w:val="110"/>
        </w:rPr>
        <w:t>and</w:t>
      </w:r>
      <w:r w:rsidRPr="00534D30">
        <w:rPr>
          <w:spacing w:val="-9"/>
          <w:w w:val="110"/>
        </w:rPr>
        <w:t xml:space="preserve"> </w:t>
      </w:r>
      <w:r w:rsidRPr="00534D30">
        <w:rPr>
          <w:spacing w:val="-2"/>
          <w:w w:val="110"/>
        </w:rPr>
        <w:t xml:space="preserve">5 </w:t>
      </w:r>
      <w:r w:rsidRPr="00534D30">
        <w:rPr>
          <w:w w:val="110"/>
        </w:rPr>
        <w:t>indicates the lowest rating</w:t>
      </w:r>
      <w:r w:rsidR="00726621" w:rsidRPr="00534D30">
        <w:rPr>
          <w:w w:val="110"/>
        </w:rPr>
        <w:t xml:space="preserve"> (Poor)</w:t>
      </w:r>
      <w:r w:rsidRPr="00534D30">
        <w:rPr>
          <w:w w:val="110"/>
        </w:rPr>
        <w:t>. NA stands</w:t>
      </w:r>
      <w:r w:rsidRPr="00534D30">
        <w:rPr>
          <w:spacing w:val="-1"/>
          <w:w w:val="110"/>
        </w:rPr>
        <w:t xml:space="preserve"> </w:t>
      </w:r>
      <w:r w:rsidRPr="00534D30">
        <w:rPr>
          <w:w w:val="110"/>
        </w:rPr>
        <w:t>for “No basis for judgment.”</w:t>
      </w:r>
    </w:p>
    <w:sectPr w:rsidR="007F60BA" w:rsidRPr="00534D30">
      <w:type w:val="continuous"/>
      <w:pgSz w:w="11910" w:h="16840"/>
      <w:pgMar w:top="160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BA"/>
    <w:rsid w:val="000E7A52"/>
    <w:rsid w:val="001713B8"/>
    <w:rsid w:val="00183570"/>
    <w:rsid w:val="001A4505"/>
    <w:rsid w:val="00207644"/>
    <w:rsid w:val="00231FCC"/>
    <w:rsid w:val="00534D30"/>
    <w:rsid w:val="005C77DC"/>
    <w:rsid w:val="006546FF"/>
    <w:rsid w:val="00726621"/>
    <w:rsid w:val="007F60BA"/>
    <w:rsid w:val="00D72A85"/>
    <w:rsid w:val="00DE7CB4"/>
    <w:rsid w:val="00E36D06"/>
    <w:rsid w:val="00E5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F286D"/>
  <w15:docId w15:val="{0419E9D9-5B7F-496A-BBAE-3071D54A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39"/>
      <w:ind w:left="6"/>
      <w:jc w:val="center"/>
      <w:outlineLvl w:val="0"/>
    </w:pPr>
    <w:rPr>
      <w:rFonts w:ascii="Palatino Linotype" w:eastAsia="Palatino Linotype" w:hAnsi="Palatino Linotype" w:cs="Palatino Linotype"/>
      <w:b/>
      <w:bCs/>
      <w:sz w:val="27"/>
      <w:szCs w:val="2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126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1"/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tapeshparihar16@gmail.com</cp:lastModifiedBy>
  <cp:revision>2</cp:revision>
  <dcterms:created xsi:type="dcterms:W3CDTF">2026-11-04T07:35:00Z</dcterms:created>
  <dcterms:modified xsi:type="dcterms:W3CDTF">2026-11-04T07:35:00Z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Foxit PDF Editor Printer Version 12.1.0.15345</vt:lpwstr>
  </property>
  <property fmtid="{D5CDD505-2E9C-101B-9397-08002B2CF9AE}" pid="6" name="GrammarlyDocumentId">
    <vt:lpwstr>d060fbaa-1b77-4490-a95b-8164b2c9a0ed</vt:lpwstr>
  </property>
</Properties>
</file>